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Ind w:w="-176" w:type="dxa"/>
        <w:tblLook w:val="04A0"/>
      </w:tblPr>
      <w:tblGrid>
        <w:gridCol w:w="9719"/>
        <w:gridCol w:w="222"/>
        <w:gridCol w:w="222"/>
      </w:tblGrid>
      <w:tr w:rsidR="00595989" w:rsidRPr="00F026E3" w:rsidTr="001F6673">
        <w:tc>
          <w:tcPr>
            <w:tcW w:w="9640" w:type="dxa"/>
          </w:tcPr>
          <w:p w:rsidR="001F6673" w:rsidRPr="005E5210" w:rsidRDefault="001F6673" w:rsidP="001F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210"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1F6673" w:rsidRPr="005E5210" w:rsidRDefault="001F6673" w:rsidP="001F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№1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Дюймовочк</w:t>
            </w:r>
            <w:r w:rsidRPr="005E52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5E5210">
              <w:rPr>
                <w:rFonts w:ascii="Times New Roman" w:hAnsi="Times New Roman"/>
                <w:b/>
                <w:sz w:val="24"/>
                <w:szCs w:val="24"/>
              </w:rPr>
              <w:t xml:space="preserve">» комбинированного вида» </w:t>
            </w:r>
            <w:proofErr w:type="gramStart"/>
            <w:r w:rsidRPr="005E52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E5210">
              <w:rPr>
                <w:rFonts w:ascii="Times New Roman" w:hAnsi="Times New Roman"/>
                <w:b/>
                <w:sz w:val="24"/>
                <w:szCs w:val="24"/>
              </w:rPr>
              <w:t>. Волхов</w:t>
            </w:r>
          </w:p>
          <w:p w:rsidR="001F6673" w:rsidRPr="005E5210" w:rsidRDefault="001F6673" w:rsidP="001F66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F6673" w:rsidRPr="005E5210" w:rsidRDefault="001F6673" w:rsidP="001F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210">
              <w:rPr>
                <w:rFonts w:ascii="Times New Roman" w:hAnsi="Times New Roman"/>
              </w:rPr>
              <w:t xml:space="preserve"> </w:t>
            </w:r>
            <w:r w:rsidRPr="005E5210">
              <w:rPr>
                <w:rFonts w:ascii="Times New Roman" w:hAnsi="Times New Roman"/>
              </w:rPr>
              <w:tab/>
            </w:r>
            <w:r w:rsidRPr="005E5210">
              <w:rPr>
                <w:rFonts w:ascii="Times New Roman" w:hAnsi="Times New Roman"/>
              </w:rPr>
              <w:tab/>
            </w:r>
            <w:r w:rsidRPr="005E5210">
              <w:rPr>
                <w:rFonts w:ascii="Times New Roman" w:hAnsi="Times New Roman"/>
              </w:rPr>
              <w:tab/>
            </w:r>
            <w:r w:rsidRPr="005E5210">
              <w:rPr>
                <w:rFonts w:ascii="Times New Roman" w:hAnsi="Times New Roman"/>
              </w:rPr>
              <w:tab/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49"/>
              <w:gridCol w:w="4644"/>
            </w:tblGrid>
            <w:tr w:rsidR="001F6673" w:rsidTr="00620817">
              <w:trPr>
                <w:trHeight w:val="1492"/>
              </w:trPr>
              <w:tc>
                <w:tcPr>
                  <w:tcW w:w="4849" w:type="dxa"/>
                  <w:shd w:val="clear" w:color="auto" w:fill="auto"/>
                </w:tcPr>
                <w:p w:rsidR="001F6673" w:rsidRPr="005E5210" w:rsidRDefault="001F6673" w:rsidP="001D6C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5E5210">
                    <w:rPr>
                      <w:rFonts w:ascii="Times New Roman" w:hAnsi="Times New Roman"/>
                      <w:sz w:val="24"/>
                      <w:szCs w:val="24"/>
                    </w:rPr>
                    <w:t>ПРИНЯТЫ</w:t>
                  </w:r>
                  <w:proofErr w:type="gramEnd"/>
                  <w:r w:rsidRPr="005E52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5210">
                    <w:rPr>
                      <w:rFonts w:ascii="Times New Roman" w:hAnsi="Times New Roman"/>
                    </w:rPr>
                    <w:t xml:space="preserve">                                                                                    </w:t>
                  </w:r>
                  <w:r w:rsidRPr="005E5210">
                    <w:rPr>
                      <w:rFonts w:ascii="Times New Roman" w:hAnsi="Times New Roman"/>
                    </w:rPr>
                    <w:tab/>
                    <w:t xml:space="preserve">          </w:t>
                  </w:r>
                  <w:r w:rsidRPr="005E5210">
                    <w:rPr>
                      <w:rFonts w:ascii="Times New Roman" w:hAnsi="Times New Roman"/>
                    </w:rPr>
                    <w:tab/>
                    <w:t xml:space="preserve"> </w:t>
                  </w:r>
                </w:p>
                <w:p w:rsidR="001F6673" w:rsidRPr="005E5210" w:rsidRDefault="001F6673" w:rsidP="001D6C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Педагогическим с</w:t>
                  </w:r>
                  <w:r w:rsidRPr="005E5210">
                    <w:rPr>
                      <w:rFonts w:ascii="Times New Roman" w:hAnsi="Times New Roman"/>
                    </w:rPr>
                    <w:t>оветом</w:t>
                  </w:r>
                  <w:r w:rsidRPr="005E5210">
                    <w:rPr>
                      <w:rFonts w:ascii="Times New Roman" w:hAnsi="Times New Roman"/>
                    </w:rPr>
                    <w:tab/>
                  </w:r>
                </w:p>
                <w:p w:rsidR="001F6673" w:rsidRPr="005E5210" w:rsidRDefault="001F6673" w:rsidP="001D6C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E5210">
                    <w:rPr>
                      <w:rFonts w:ascii="Times New Roman" w:hAnsi="Times New Roman"/>
                    </w:rPr>
                    <w:t>Протокол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E5210">
                    <w:rPr>
                      <w:rFonts w:ascii="Times New Roman" w:hAnsi="Times New Roman"/>
                    </w:rPr>
                    <w:t xml:space="preserve"> от</w:t>
                  </w:r>
                  <w:r w:rsidR="00620817">
                    <w:rPr>
                      <w:rFonts w:ascii="Times New Roman" w:hAnsi="Times New Roman"/>
                    </w:rPr>
                    <w:t xml:space="preserve"> 02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620817">
                    <w:rPr>
                      <w:rFonts w:ascii="Times New Roman" w:hAnsi="Times New Roman"/>
                    </w:rPr>
                    <w:t>09</w:t>
                  </w:r>
                  <w:r>
                    <w:rPr>
                      <w:rFonts w:ascii="Times New Roman" w:hAnsi="Times New Roman"/>
                    </w:rPr>
                    <w:t>.2</w:t>
                  </w:r>
                  <w:r w:rsidR="00620817">
                    <w:rPr>
                      <w:rFonts w:ascii="Times New Roman" w:hAnsi="Times New Roman"/>
                    </w:rPr>
                    <w:t>014</w:t>
                  </w:r>
                  <w:r w:rsidRPr="005E5210">
                    <w:rPr>
                      <w:rFonts w:ascii="Times New Roman" w:hAnsi="Times New Roman"/>
                    </w:rPr>
                    <w:t xml:space="preserve"> г</w:t>
                  </w:r>
                  <w:r>
                    <w:rPr>
                      <w:rFonts w:ascii="Times New Roman" w:hAnsi="Times New Roman"/>
                    </w:rPr>
                    <w:t>ода</w:t>
                  </w:r>
                  <w:r w:rsidRPr="005E5210">
                    <w:rPr>
                      <w:rFonts w:ascii="Times New Roman" w:hAnsi="Times New Roman"/>
                    </w:rPr>
                    <w:t xml:space="preserve"> №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E5210">
                    <w:rPr>
                      <w:rFonts w:ascii="Times New Roman" w:hAnsi="Times New Roman"/>
                    </w:rPr>
                    <w:t xml:space="preserve">        </w:t>
                  </w:r>
                  <w:r w:rsidRPr="005E5210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1F6673" w:rsidRPr="005E5210" w:rsidRDefault="00620817" w:rsidP="001D6C7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1F6673" w:rsidRPr="005E5210">
                    <w:rPr>
                      <w:rFonts w:ascii="Times New Roman" w:hAnsi="Times New Roman"/>
                    </w:rPr>
                    <w:t xml:space="preserve"> УТВЕРЖДЕНЫ</w:t>
                  </w:r>
                </w:p>
                <w:p w:rsidR="001F6673" w:rsidRPr="005E5210" w:rsidRDefault="001F6673" w:rsidP="001D6C7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  <w:p w:rsidR="001F6673" w:rsidRPr="005E5210" w:rsidRDefault="00620817" w:rsidP="006208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</w:t>
                  </w:r>
                  <w:r w:rsidR="001F6673" w:rsidRPr="005E5210">
                    <w:rPr>
                      <w:rFonts w:ascii="Times New Roman" w:hAnsi="Times New Roman"/>
                    </w:rPr>
                    <w:t>Приказом заведующего</w:t>
                  </w:r>
                </w:p>
                <w:p w:rsidR="00620817" w:rsidRPr="00620817" w:rsidRDefault="001F6673" w:rsidP="006208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5210">
                    <w:rPr>
                      <w:rFonts w:ascii="Times New Roman" w:hAnsi="Times New Roman"/>
                    </w:rPr>
                    <w:t xml:space="preserve">             </w:t>
                  </w:r>
                  <w:r w:rsidR="00620817">
                    <w:rPr>
                      <w:rFonts w:ascii="Times New Roman" w:hAnsi="Times New Roman"/>
                    </w:rPr>
                    <w:t xml:space="preserve">                         </w:t>
                  </w:r>
                  <w:r w:rsidRPr="005E5210">
                    <w:rPr>
                      <w:rFonts w:ascii="Times New Roman" w:hAnsi="Times New Roman"/>
                    </w:rPr>
                    <w:t xml:space="preserve">от </w:t>
                  </w:r>
                  <w:r w:rsidR="00620817">
                    <w:rPr>
                      <w:rFonts w:ascii="Times New Roman" w:hAnsi="Times New Roman"/>
                    </w:rPr>
                    <w:t>02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620817">
                    <w:rPr>
                      <w:rFonts w:ascii="Times New Roman" w:hAnsi="Times New Roman"/>
                    </w:rPr>
                    <w:t>09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620817">
                    <w:rPr>
                      <w:rFonts w:ascii="Times New Roman" w:hAnsi="Times New Roman"/>
                    </w:rPr>
                    <w:t>2014</w:t>
                  </w:r>
                  <w:r>
                    <w:rPr>
                      <w:rFonts w:ascii="Times New Roman" w:hAnsi="Times New Roman"/>
                    </w:rPr>
                    <w:t xml:space="preserve">года № </w:t>
                  </w:r>
                  <w:r w:rsidR="00620817">
                    <w:rPr>
                      <w:rFonts w:ascii="Times New Roman" w:hAnsi="Times New Roman"/>
                    </w:rPr>
                    <w:t>110</w:t>
                  </w: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 w:rsidR="00620817">
                    <w:rPr>
                      <w:rFonts w:ascii="Times New Roman" w:hAnsi="Times New Roman"/>
                    </w:rPr>
                    <w:t xml:space="preserve">                                 </w:t>
                  </w:r>
                  <w:r w:rsidR="00620817" w:rsidRPr="0062081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Приложение 3</w:t>
                  </w:r>
                </w:p>
                <w:p w:rsidR="001F6673" w:rsidRPr="00AE6CD5" w:rsidRDefault="001F6673" w:rsidP="001D6C7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E6CD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F6673" w:rsidRPr="00AE6CD5" w:rsidRDefault="001F6673" w:rsidP="001D6C7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E6CD5">
                    <w:rPr>
                      <w:rFonts w:ascii="Times New Roman" w:hAnsi="Times New Roman"/>
                    </w:rPr>
                    <w:t xml:space="preserve">    </w:t>
                  </w:r>
                  <w:r w:rsidRPr="00AE6CD5">
                    <w:rPr>
                      <w:rFonts w:ascii="Times New Roman" w:hAnsi="Times New Roman"/>
                    </w:rPr>
                    <w:tab/>
                  </w:r>
                  <w:r w:rsidRPr="00AE6CD5">
                    <w:rPr>
                      <w:rFonts w:ascii="Times New Roman" w:hAnsi="Times New Roman"/>
                    </w:rPr>
                    <w:tab/>
                  </w:r>
                  <w:r w:rsidRPr="00AE6CD5">
                    <w:rPr>
                      <w:rFonts w:ascii="Times New Roman" w:hAnsi="Times New Roman"/>
                    </w:rPr>
                    <w:tab/>
                  </w:r>
                  <w:r w:rsidRPr="00AE6CD5">
                    <w:rPr>
                      <w:rFonts w:ascii="Times New Roman" w:hAnsi="Times New Roman"/>
                    </w:rPr>
                    <w:tab/>
                  </w:r>
                  <w:r w:rsidRPr="00AE6CD5">
                    <w:rPr>
                      <w:rFonts w:ascii="Times New Roman" w:hAnsi="Times New Roman"/>
                    </w:rPr>
                    <w:tab/>
                  </w:r>
                  <w:r w:rsidRPr="00AE6CD5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AE6CD5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AE6CD5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AE6CD5">
                    <w:rPr>
                      <w:rFonts w:ascii="Times New Roman" w:hAnsi="Times New Roman"/>
                      <w:vertAlign w:val="superscript"/>
                    </w:rPr>
                    <w:tab/>
                    <w:t xml:space="preserve"> </w:t>
                  </w:r>
                </w:p>
              </w:tc>
            </w:tr>
          </w:tbl>
          <w:p w:rsidR="00595989" w:rsidRPr="00F026E3" w:rsidRDefault="00595989" w:rsidP="00595989">
            <w:pPr>
              <w:pStyle w:val="a3"/>
              <w:spacing w:before="0" w:after="0"/>
              <w:rPr>
                <w:bCs/>
                <w:color w:val="000000"/>
              </w:rPr>
            </w:pPr>
          </w:p>
          <w:p w:rsidR="00595989" w:rsidRPr="00F026E3" w:rsidRDefault="00595989" w:rsidP="00595989">
            <w:pPr>
              <w:pStyle w:val="a3"/>
              <w:spacing w:before="0" w:after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</w:tcPr>
          <w:p w:rsidR="00595989" w:rsidRPr="00F026E3" w:rsidRDefault="00595989" w:rsidP="00595989">
            <w:pPr>
              <w:pStyle w:val="a3"/>
              <w:spacing w:before="0" w:after="0"/>
              <w:rPr>
                <w:bCs/>
                <w:color w:val="000000"/>
              </w:rPr>
            </w:pPr>
          </w:p>
        </w:tc>
        <w:tc>
          <w:tcPr>
            <w:tcW w:w="222" w:type="dxa"/>
          </w:tcPr>
          <w:p w:rsidR="00595989" w:rsidRPr="00F026E3" w:rsidRDefault="00595989" w:rsidP="00595989">
            <w:pPr>
              <w:pStyle w:val="a3"/>
              <w:spacing w:before="0" w:after="0"/>
              <w:rPr>
                <w:bCs/>
                <w:color w:val="000000"/>
              </w:rPr>
            </w:pPr>
          </w:p>
        </w:tc>
      </w:tr>
    </w:tbl>
    <w:p w:rsidR="001F6673" w:rsidRPr="00F026E3" w:rsidRDefault="001F6673" w:rsidP="001F6673">
      <w:pPr>
        <w:pStyle w:val="a3"/>
        <w:spacing w:before="0" w:after="0"/>
        <w:rPr>
          <w:bCs/>
          <w:color w:val="000000"/>
        </w:rPr>
      </w:pPr>
    </w:p>
    <w:p w:rsidR="00033D7D" w:rsidRPr="00033D7D" w:rsidRDefault="00033D7D" w:rsidP="00033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7D">
        <w:rPr>
          <w:rFonts w:ascii="Times New Roman" w:hAnsi="Times New Roman"/>
          <w:b/>
          <w:sz w:val="24"/>
          <w:szCs w:val="24"/>
        </w:rPr>
        <w:t xml:space="preserve">Режим занятий обучающихся </w:t>
      </w:r>
    </w:p>
    <w:p w:rsidR="00033D7D" w:rsidRPr="00033D7D" w:rsidRDefault="00033D7D" w:rsidP="00033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D7D" w:rsidRPr="00033D7D" w:rsidRDefault="00033D7D" w:rsidP="00033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D7D" w:rsidRPr="00862492" w:rsidRDefault="00033D7D" w:rsidP="00862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92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</w:t>
      </w:r>
      <w:r w:rsidR="00824322">
        <w:rPr>
          <w:rFonts w:ascii="Times New Roman" w:hAnsi="Times New Roman"/>
          <w:sz w:val="24"/>
          <w:szCs w:val="24"/>
        </w:rPr>
        <w:t xml:space="preserve"> </w:t>
      </w:r>
      <w:r w:rsidRPr="00862492">
        <w:rPr>
          <w:rFonts w:ascii="Times New Roman" w:hAnsi="Times New Roman"/>
          <w:sz w:val="24"/>
          <w:szCs w:val="24"/>
        </w:rPr>
        <w:t xml:space="preserve"> № 1 «</w:t>
      </w:r>
      <w:proofErr w:type="spellStart"/>
      <w:r w:rsidRPr="00862492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62492">
        <w:rPr>
          <w:rFonts w:ascii="Times New Roman" w:hAnsi="Times New Roman"/>
          <w:sz w:val="24"/>
          <w:szCs w:val="24"/>
        </w:rPr>
        <w:t xml:space="preserve">» комбинированного вида» </w:t>
      </w:r>
      <w:proofErr w:type="gramStart"/>
      <w:r w:rsidRPr="00862492">
        <w:rPr>
          <w:rFonts w:ascii="Times New Roman" w:hAnsi="Times New Roman"/>
          <w:sz w:val="24"/>
          <w:szCs w:val="24"/>
        </w:rPr>
        <w:t>г</w:t>
      </w:r>
      <w:proofErr w:type="gramEnd"/>
      <w:r w:rsidRPr="00862492">
        <w:rPr>
          <w:rFonts w:ascii="Times New Roman" w:hAnsi="Times New Roman"/>
          <w:sz w:val="24"/>
          <w:szCs w:val="24"/>
        </w:rPr>
        <w:t>. Волхов (далее – ДОУ) функционирует в режиме:</w:t>
      </w:r>
      <w:r w:rsidR="00862492">
        <w:rPr>
          <w:rFonts w:ascii="Times New Roman" w:hAnsi="Times New Roman"/>
          <w:sz w:val="24"/>
          <w:szCs w:val="24"/>
        </w:rPr>
        <w:t xml:space="preserve">    </w:t>
      </w:r>
      <w:r w:rsidR="00824322">
        <w:rPr>
          <w:rFonts w:ascii="Times New Roman" w:eastAsia="Calibri" w:hAnsi="Times New Roman"/>
          <w:sz w:val="24"/>
          <w:szCs w:val="24"/>
          <w:lang w:eastAsia="ru-RU"/>
        </w:rPr>
        <w:t>полного дня (</w:t>
      </w:r>
      <w:r w:rsidRPr="00862492">
        <w:rPr>
          <w:rFonts w:ascii="Times New Roman" w:eastAsia="Calibri" w:hAnsi="Times New Roman"/>
          <w:sz w:val="24"/>
          <w:szCs w:val="24"/>
          <w:lang w:eastAsia="ru-RU"/>
        </w:rPr>
        <w:t>12-часового пребывания),</w:t>
      </w:r>
    </w:p>
    <w:p w:rsidR="00033D7D" w:rsidRPr="00033D7D" w:rsidRDefault="00033D7D" w:rsidP="00033D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Режим работы ДОУ:</w:t>
      </w:r>
    </w:p>
    <w:p w:rsidR="00033D7D" w:rsidRPr="00033D7D" w:rsidRDefault="00033D7D" w:rsidP="00033D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пятидневная рабочая неделя; </w:t>
      </w:r>
    </w:p>
    <w:p w:rsidR="00033D7D" w:rsidRPr="00033D7D" w:rsidRDefault="00033D7D" w:rsidP="00033D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часы работы – с 7.00 до 19.00;</w:t>
      </w:r>
    </w:p>
    <w:p w:rsidR="00033D7D" w:rsidRPr="00033D7D" w:rsidRDefault="00033D7D" w:rsidP="00033D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Максимальная продолжительность непрерывного бодрствования детей 3 – 7 лет составляет   5,5 – 6 часов, до 3 лет – в соответствии с медицинскими рекомендациями.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033D7D">
          <w:rPr>
            <w:rFonts w:ascii="Times New Roman" w:eastAsia="Calibri" w:hAnsi="Times New Roman"/>
            <w:sz w:val="24"/>
            <w:szCs w:val="24"/>
            <w:lang w:eastAsia="ru-RU"/>
          </w:rPr>
          <w:t>15 °C</w:t>
        </w:r>
      </w:smartTag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</w:t>
      </w:r>
    </w:p>
    <w:p w:rsidR="00033D7D" w:rsidRPr="00033D7D" w:rsidRDefault="00033D7D" w:rsidP="00862492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Прогулки организуются 2 раза в день: в первую половину дня и во вторую половину дня – после дневного сна или перед уходом детей домой. </w:t>
      </w:r>
      <w:r w:rsidR="00824322">
        <w:rPr>
          <w:rFonts w:ascii="Times New Roman" w:eastAsia="Calibri" w:hAnsi="Times New Roman"/>
          <w:sz w:val="24"/>
          <w:szCs w:val="24"/>
          <w:lang w:eastAsia="ru-RU"/>
        </w:rPr>
        <w:t xml:space="preserve">В ДОУ организовано  4-х разовое питание детей  </w:t>
      </w:r>
      <w:r w:rsidRPr="00033D7D">
        <w:rPr>
          <w:rFonts w:ascii="Times New Roman" w:eastAsia="Calibri" w:hAnsi="Times New Roman"/>
          <w:sz w:val="24"/>
          <w:szCs w:val="24"/>
          <w:lang w:eastAsia="ru-RU"/>
        </w:rPr>
        <w:t>с интервалом</w:t>
      </w:r>
      <w:r w:rsidR="00824322">
        <w:rPr>
          <w:rFonts w:ascii="Times New Roman" w:eastAsia="Calibri" w:hAnsi="Times New Roman"/>
          <w:sz w:val="24"/>
          <w:szCs w:val="24"/>
          <w:lang w:eastAsia="ru-RU"/>
        </w:rPr>
        <w:t xml:space="preserve"> между приемами пищи </w:t>
      </w: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3 – 4 часа и дневной сон. 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Общая продолжительность суточного сна для детей дошкольного возраста 12 – 12,5 часа,  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 до 3,5 часов. Для детей от 1,5 до 3 лет дневной сон организуется однократно продолжительностью не менее 3 часов. 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На самостоятельную деятельность детей 3 – 7 лет (игры, подготовка к непосредственно  образовательной деятельности, личная гигиена) в режиме дня отводится не менее 3 – 4 часов.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   – 20 минут, для детей от 5 до 6-ти лет – 25 минут, для детей </w:t>
      </w:r>
      <w:proofErr w:type="gramStart"/>
      <w:r w:rsidRPr="00033D7D">
        <w:rPr>
          <w:rFonts w:ascii="Times New Roman" w:eastAsia="Calibri" w:hAnsi="Times New Roman"/>
          <w:sz w:val="24"/>
          <w:szCs w:val="24"/>
          <w:lang w:eastAsia="ru-RU"/>
        </w:rPr>
        <w:t>от</w:t>
      </w:r>
      <w:proofErr w:type="gramEnd"/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6-ти </w:t>
      </w:r>
      <w:proofErr w:type="gramStart"/>
      <w:r w:rsidRPr="00033D7D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7-ми лет – 30 минут.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lastRenderedPageBreak/>
        <w:t>Максимально допустимый объем образовательной нагрузки в первой половине дня                           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</w:t>
      </w:r>
      <w:r w:rsidR="00824322">
        <w:rPr>
          <w:rFonts w:ascii="Times New Roman" w:eastAsia="Calibri" w:hAnsi="Times New Roman"/>
          <w:sz w:val="24"/>
          <w:szCs w:val="24"/>
          <w:lang w:eastAsia="ru-RU"/>
        </w:rPr>
        <w:t>ые, музыкальные занятия</w:t>
      </w: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и т.п.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Формами двигательной деятельности детей в ДОУ являются утренняя гимнастика, занятия физической культурой в помещении и на воздухе, физкультурные минутки, подвижные игры, спортивные упраж</w:t>
      </w:r>
      <w:r>
        <w:rPr>
          <w:rFonts w:ascii="Times New Roman" w:eastAsia="Calibri" w:hAnsi="Times New Roman"/>
          <w:sz w:val="24"/>
          <w:szCs w:val="24"/>
          <w:lang w:eastAsia="ru-RU"/>
        </w:rPr>
        <w:t>нения.</w:t>
      </w: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 </w:t>
      </w:r>
    </w:p>
    <w:p w:rsidR="00033D7D" w:rsidRPr="00033D7D" w:rsidRDefault="00033D7D" w:rsidP="00033D7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Длительность занятий по физическому развитию для детей от 1 года до 1 года 6 месяцев составляет 6 - 8 минут, от 1 года 7 месяцев до 2 лет – 8 - 10 минут, от 2 лет 1 месяца до 3 лет – 10 - 15 минут.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3D7D" w:rsidRPr="00033D7D" w:rsidRDefault="00033D7D" w:rsidP="00033D7D">
      <w:pPr>
        <w:numPr>
          <w:ilvl w:val="0"/>
          <w:numId w:val="4"/>
        </w:numPr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в младшей группе – 15 мин.,</w:t>
      </w:r>
    </w:p>
    <w:p w:rsidR="00033D7D" w:rsidRPr="00033D7D" w:rsidRDefault="00033D7D" w:rsidP="00033D7D">
      <w:pPr>
        <w:numPr>
          <w:ilvl w:val="0"/>
          <w:numId w:val="4"/>
        </w:numPr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в средней группе – 20 мин.,</w:t>
      </w:r>
    </w:p>
    <w:p w:rsidR="00033D7D" w:rsidRPr="00033D7D" w:rsidRDefault="006A2F7C" w:rsidP="00033D7D">
      <w:pPr>
        <w:numPr>
          <w:ilvl w:val="0"/>
          <w:numId w:val="4"/>
        </w:numPr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старшей группе</w:t>
      </w:r>
      <w:r w:rsidR="00033D7D" w:rsidRPr="00033D7D">
        <w:rPr>
          <w:rFonts w:ascii="Times New Roman" w:eastAsia="Calibri" w:hAnsi="Times New Roman"/>
          <w:sz w:val="24"/>
          <w:szCs w:val="24"/>
          <w:lang w:eastAsia="ru-RU"/>
        </w:rPr>
        <w:t>– 25 мин.,</w:t>
      </w:r>
    </w:p>
    <w:p w:rsidR="00033D7D" w:rsidRPr="00033D7D" w:rsidRDefault="00033D7D" w:rsidP="00033D7D">
      <w:pPr>
        <w:numPr>
          <w:ilvl w:val="0"/>
          <w:numId w:val="4"/>
        </w:numPr>
        <w:spacing w:before="25"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в подготовительной группе – 30 мин.</w:t>
      </w:r>
    </w:p>
    <w:p w:rsidR="00033D7D" w:rsidRPr="00033D7D" w:rsidRDefault="00033D7D" w:rsidP="00033D7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Один раз в неделю для детей 3 – 7 лет круглогодично организуются игровые досуги по физическому развитию детей на открытом воздухе (при отсутствии у детей медицинских противопоказаний и соответствующих погодных условиях).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Режим занятий дополнительного образования устанавливается расписанием занятий.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33D7D" w:rsidRPr="00033D7D" w:rsidRDefault="00033D7D" w:rsidP="00033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3D7D">
        <w:rPr>
          <w:rFonts w:ascii="Times New Roman" w:eastAsia="Calibri" w:hAnsi="Times New Roman"/>
          <w:sz w:val="24"/>
          <w:szCs w:val="24"/>
          <w:lang w:eastAsia="ru-RU"/>
        </w:rPr>
        <w:t>Конкретный режим посещения ребенком ДОУ устанавливается договором об образовании, заключаемом между ДОУ и родителями (законными представителями) ребёнка.</w:t>
      </w:r>
    </w:p>
    <w:p w:rsidR="00033D7D" w:rsidRPr="00033D7D" w:rsidRDefault="00033D7D" w:rsidP="00033D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D7D" w:rsidRPr="00033D7D" w:rsidRDefault="00033D7D">
      <w:pPr>
        <w:rPr>
          <w:rFonts w:ascii="Times New Roman" w:hAnsi="Times New Roman"/>
          <w:sz w:val="24"/>
          <w:szCs w:val="24"/>
        </w:rPr>
      </w:pPr>
    </w:p>
    <w:sectPr w:rsidR="00033D7D" w:rsidRPr="000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AD3"/>
    <w:multiLevelType w:val="hybridMultilevel"/>
    <w:tmpl w:val="C1AA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C1846"/>
    <w:multiLevelType w:val="hybridMultilevel"/>
    <w:tmpl w:val="E1CAAA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7594F"/>
    <w:multiLevelType w:val="hybridMultilevel"/>
    <w:tmpl w:val="B12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9F525B"/>
    <w:multiLevelType w:val="hybridMultilevel"/>
    <w:tmpl w:val="A1C0C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3D7D"/>
    <w:rsid w:val="00033D7D"/>
    <w:rsid w:val="001D6C7B"/>
    <w:rsid w:val="001F6673"/>
    <w:rsid w:val="00595989"/>
    <w:rsid w:val="005C5078"/>
    <w:rsid w:val="00620817"/>
    <w:rsid w:val="00646FB7"/>
    <w:rsid w:val="006A2F7C"/>
    <w:rsid w:val="006E5237"/>
    <w:rsid w:val="00824322"/>
    <w:rsid w:val="00862492"/>
    <w:rsid w:val="00873003"/>
    <w:rsid w:val="00B5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D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33D7D"/>
    <w:pPr>
      <w:spacing w:before="25" w:after="25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03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2014-10-24T06:55:00Z</cp:lastPrinted>
  <dcterms:created xsi:type="dcterms:W3CDTF">2015-09-28T16:02:00Z</dcterms:created>
  <dcterms:modified xsi:type="dcterms:W3CDTF">2015-09-28T16:02:00Z</dcterms:modified>
</cp:coreProperties>
</file>