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276"/>
        <w:gridCol w:w="4394"/>
      </w:tblGrid>
      <w:tr w:rsidR="007306E8" w:rsidTr="00CE7E37">
        <w:tc>
          <w:tcPr>
            <w:tcW w:w="4361" w:type="dxa"/>
          </w:tcPr>
          <w:p w:rsidR="007306E8" w:rsidRDefault="007306E8">
            <w:pPr>
              <w:pStyle w:val="a9"/>
              <w:spacing w:before="0" w:after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306E8" w:rsidRDefault="007306E8">
            <w:pPr>
              <w:pStyle w:val="a9"/>
              <w:spacing w:before="0" w:after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7306E8" w:rsidRDefault="007306E8">
            <w:pPr>
              <w:pStyle w:val="a9"/>
              <w:spacing w:before="0" w:after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306E8" w:rsidRDefault="007306E8" w:rsidP="009D7B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73"/>
        <w:gridCol w:w="1335"/>
        <w:gridCol w:w="4119"/>
      </w:tblGrid>
      <w:tr w:rsidR="00CE7E37" w:rsidRPr="001E060C" w:rsidTr="00A42EA5">
        <w:tc>
          <w:tcPr>
            <w:tcW w:w="4361" w:type="dxa"/>
          </w:tcPr>
          <w:p w:rsidR="00CE7E37" w:rsidRPr="004713E9" w:rsidRDefault="00971DC8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Приняты  на Педагогическом с</w:t>
            </w:r>
            <w:r w:rsidR="00CE7E37" w:rsidRPr="004713E9">
              <w:rPr>
                <w:bCs/>
                <w:color w:val="000000"/>
              </w:rPr>
              <w:t xml:space="preserve">овете </w:t>
            </w:r>
          </w:p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 w:rsidRPr="004713E9">
              <w:rPr>
                <w:bCs/>
                <w:color w:val="000000"/>
              </w:rPr>
              <w:t xml:space="preserve">МДОБУ «Детский сад № 1 «Дюймовочка» </w:t>
            </w:r>
          </w:p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 w:rsidRPr="004713E9">
              <w:rPr>
                <w:bCs/>
                <w:color w:val="000000"/>
              </w:rPr>
              <w:t>Протокол №  1  от 02.09.2014г.</w:t>
            </w:r>
          </w:p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 w:rsidRPr="004713E9">
              <w:rPr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</w:p>
        </w:tc>
        <w:tc>
          <w:tcPr>
            <w:tcW w:w="4303" w:type="dxa"/>
          </w:tcPr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 w:rsidRPr="004713E9">
              <w:rPr>
                <w:bCs/>
                <w:color w:val="000000"/>
              </w:rPr>
              <w:t>УТВЕРЖДЕНЫ</w:t>
            </w:r>
          </w:p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</w:p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 w:rsidRPr="004713E9">
              <w:rPr>
                <w:bCs/>
                <w:color w:val="000000"/>
              </w:rPr>
              <w:t xml:space="preserve">Приказом заведующего МДОБУ </w:t>
            </w:r>
          </w:p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 w:rsidRPr="004713E9">
              <w:rPr>
                <w:bCs/>
                <w:color w:val="000000"/>
              </w:rPr>
              <w:t>«Детский сад № 1 «Дюймовочка»</w:t>
            </w:r>
          </w:p>
          <w:p w:rsidR="00CE7E37" w:rsidRPr="004713E9" w:rsidRDefault="00CE7E37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 w:rsidRPr="004713E9">
              <w:rPr>
                <w:bCs/>
                <w:color w:val="000000"/>
              </w:rPr>
              <w:t>№ 110 от  02.09.2014г.</w:t>
            </w:r>
          </w:p>
          <w:p w:rsidR="00CE7E37" w:rsidRPr="004713E9" w:rsidRDefault="004713E9" w:rsidP="00A42EA5">
            <w:pPr>
              <w:pStyle w:val="a9"/>
              <w:spacing w:before="0" w:after="0"/>
              <w:rPr>
                <w:bCs/>
                <w:color w:val="000000"/>
              </w:rPr>
            </w:pPr>
            <w:r w:rsidRPr="004713E9">
              <w:rPr>
                <w:bCs/>
                <w:color w:val="000000"/>
              </w:rPr>
              <w:t>Приложение 2</w:t>
            </w:r>
          </w:p>
        </w:tc>
      </w:tr>
    </w:tbl>
    <w:p w:rsidR="00CE7E37" w:rsidRPr="001E060C" w:rsidRDefault="00CE7E37" w:rsidP="00CE7E3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1FD" w:rsidRPr="001E060C" w:rsidRDefault="009D7BE2" w:rsidP="005E0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60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4713E9" w:rsidRPr="004713E9" w:rsidRDefault="004713E9" w:rsidP="004713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713E9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="009D7BE2" w:rsidRPr="004713E9">
        <w:rPr>
          <w:rFonts w:ascii="Times New Roman" w:hAnsi="Times New Roman"/>
          <w:b/>
          <w:sz w:val="24"/>
          <w:szCs w:val="24"/>
        </w:rPr>
        <w:t>обучения по индивидуальному учебному плану</w:t>
      </w:r>
      <w:r w:rsidRPr="004713E9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713E9">
        <w:rPr>
          <w:rFonts w:ascii="Times New Roman" w:hAnsi="Times New Roman"/>
          <w:b/>
          <w:sz w:val="24"/>
          <w:szCs w:val="24"/>
        </w:rPr>
        <w:t xml:space="preserve"> </w:t>
      </w:r>
      <w:r w:rsidRPr="004713E9">
        <w:rPr>
          <w:rFonts w:ascii="Times New Roman" w:hAnsi="Times New Roman"/>
          <w:b/>
          <w:bCs/>
          <w:sz w:val="24"/>
          <w:szCs w:val="24"/>
        </w:rPr>
        <w:t>Муниципальном дошкольном образовательном бюджетном учреждении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4713E9">
        <w:rPr>
          <w:rFonts w:ascii="Times New Roman" w:hAnsi="Times New Roman"/>
          <w:b/>
          <w:bCs/>
          <w:sz w:val="24"/>
          <w:szCs w:val="24"/>
        </w:rPr>
        <w:t xml:space="preserve">«Детский сад № 1 «Дюймовочка» комбинированного вида» г. Волхов </w:t>
      </w:r>
    </w:p>
    <w:p w:rsidR="007A54F8" w:rsidRPr="001E060C" w:rsidRDefault="007A54F8" w:rsidP="005E0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60C">
        <w:rPr>
          <w:rFonts w:ascii="Times New Roman" w:hAnsi="Times New Roman"/>
          <w:b/>
          <w:sz w:val="24"/>
          <w:szCs w:val="24"/>
        </w:rPr>
        <w:t xml:space="preserve"> </w:t>
      </w:r>
    </w:p>
    <w:p w:rsidR="00D16867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Настоящий порядок устанавливает правила обучения по индивидуальному учебному плану </w:t>
      </w:r>
      <w:r w:rsidRPr="001E060C">
        <w:rPr>
          <w:rFonts w:ascii="Times New Roman" w:hAnsi="Times New Roman"/>
          <w:sz w:val="24"/>
          <w:szCs w:val="24"/>
        </w:rPr>
        <w:t>в муниципальном дошкольном образовательном бюдже</w:t>
      </w:r>
      <w:r w:rsidR="004713E9">
        <w:rPr>
          <w:rFonts w:ascii="Times New Roman" w:hAnsi="Times New Roman"/>
          <w:sz w:val="24"/>
          <w:szCs w:val="24"/>
        </w:rPr>
        <w:t>тном учреждении «Детский сад № 1 «Дюймовоч</w:t>
      </w:r>
      <w:r w:rsidRPr="001E060C">
        <w:rPr>
          <w:rFonts w:ascii="Times New Roman" w:hAnsi="Times New Roman"/>
          <w:sz w:val="24"/>
          <w:szCs w:val="24"/>
        </w:rPr>
        <w:t xml:space="preserve">ка» комбинированного </w:t>
      </w:r>
      <w:r w:rsidR="005E01FD" w:rsidRPr="001E060C">
        <w:rPr>
          <w:rFonts w:ascii="Times New Roman" w:hAnsi="Times New Roman"/>
          <w:sz w:val="24"/>
          <w:szCs w:val="24"/>
        </w:rPr>
        <w:t>вида» г. Волхов (далее – ДОУ</w:t>
      </w:r>
      <w:r w:rsidRPr="001E060C">
        <w:rPr>
          <w:rFonts w:ascii="Times New Roman" w:hAnsi="Times New Roman"/>
          <w:sz w:val="24"/>
          <w:szCs w:val="24"/>
        </w:rPr>
        <w:t>)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актами, а так же </w:t>
      </w:r>
      <w:r w:rsidRPr="001E060C">
        <w:rPr>
          <w:rFonts w:ascii="Times New Roman" w:hAnsi="Times New Roman"/>
          <w:sz w:val="24"/>
          <w:szCs w:val="24"/>
        </w:rPr>
        <w:t xml:space="preserve"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7" w:history="1">
        <w:r w:rsidRPr="001E060C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1E060C">
        <w:rPr>
          <w:rFonts w:ascii="Times New Roman" w:hAnsi="Times New Roman"/>
          <w:sz w:val="24"/>
          <w:szCs w:val="24"/>
        </w:rPr>
        <w:t xml:space="preserve"> обучение по образовательным программам дошкольного образования организуется на дому или в медицинских организациях</w:t>
      </w:r>
      <w:r w:rsidRPr="001E060C">
        <w:rPr>
          <w:rFonts w:ascii="Times New Roman" w:hAnsi="Times New Roman"/>
          <w:bCs/>
          <w:sz w:val="24"/>
          <w:szCs w:val="24"/>
        </w:rPr>
        <w:t xml:space="preserve">. 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Индивидуальный учебный план разрабатывается для отдельного обучающегося или группы обучающихся на </w:t>
      </w:r>
      <w:r w:rsidR="004713E9">
        <w:rPr>
          <w:rFonts w:ascii="Times New Roman" w:hAnsi="Times New Roman"/>
          <w:bCs/>
          <w:sz w:val="24"/>
          <w:szCs w:val="24"/>
        </w:rPr>
        <w:t>основе учебного плана ДОУ</w:t>
      </w:r>
      <w:r w:rsidRPr="001E060C">
        <w:rPr>
          <w:rFonts w:ascii="Times New Roman" w:hAnsi="Times New Roman"/>
          <w:bCs/>
          <w:sz w:val="24"/>
          <w:szCs w:val="24"/>
        </w:rPr>
        <w:t>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При построении индивидуального учебного плана могут использоваться компоненты, входящие в учебный план </w:t>
      </w:r>
      <w:r w:rsidR="005E01FD" w:rsidRPr="001E060C">
        <w:rPr>
          <w:rFonts w:ascii="Times New Roman" w:hAnsi="Times New Roman"/>
          <w:sz w:val="24"/>
          <w:szCs w:val="24"/>
        </w:rPr>
        <w:t>ДОУ</w:t>
      </w:r>
      <w:r w:rsidRPr="001E060C">
        <w:rPr>
          <w:rFonts w:ascii="Times New Roman" w:hAnsi="Times New Roman"/>
          <w:bCs/>
          <w:sz w:val="24"/>
          <w:szCs w:val="24"/>
        </w:rPr>
        <w:t>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Индивидуальный учебный план, за исключением индивидуального учебного плана, предусматривающего ускоренное обучение, может быть предоставлен ребенку со старшего дошкольного возраста (6 – 8 лет), а также </w:t>
      </w:r>
      <w:r w:rsidRPr="001E060C">
        <w:rPr>
          <w:rFonts w:ascii="Times New Roman" w:hAnsi="Times New Roman"/>
          <w:sz w:val="24"/>
          <w:szCs w:val="24"/>
        </w:rPr>
        <w:t>воспитанникам, нуждающимся в длительном лечении, детям-инвалидам, которые по состоянию здоровья не могут посещать образовательные организации</w:t>
      </w:r>
      <w:r w:rsidRPr="001E060C">
        <w:rPr>
          <w:rFonts w:ascii="Times New Roman" w:hAnsi="Times New Roman"/>
          <w:bCs/>
          <w:sz w:val="24"/>
          <w:szCs w:val="24"/>
        </w:rPr>
        <w:t>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Перечень заболеваний, по поводу которых обучающиеся нуждаются в индивидуальном учебном плане представлен в письме </w:t>
      </w:r>
      <w:r w:rsidRPr="001E060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Просвещения РСФСР </w:t>
      </w:r>
      <w:r w:rsidR="00D16867" w:rsidRPr="001E060C">
        <w:rPr>
          <w:rFonts w:ascii="Times New Roman" w:eastAsia="Times New Roman" w:hAnsi="Times New Roman"/>
          <w:sz w:val="24"/>
          <w:szCs w:val="24"/>
          <w:lang w:eastAsia="ru-RU"/>
        </w:rPr>
        <w:t>08.07.1980</w:t>
      </w:r>
      <w:r w:rsidRPr="001E060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1E060C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1E060C">
        <w:rPr>
          <w:rFonts w:ascii="Times New Roman" w:eastAsia="Times New Roman" w:hAnsi="Times New Roman"/>
          <w:sz w:val="24"/>
          <w:szCs w:val="24"/>
          <w:lang w:eastAsia="ru-RU"/>
        </w:rPr>
        <w:t xml:space="preserve"> 281-М и Министерства Здравоохранения РСФСР </w:t>
      </w:r>
      <w:r w:rsidR="00D16867" w:rsidRPr="001E060C">
        <w:rPr>
          <w:rFonts w:ascii="Times New Roman" w:eastAsia="Times New Roman" w:hAnsi="Times New Roman"/>
          <w:sz w:val="24"/>
          <w:szCs w:val="24"/>
          <w:lang w:eastAsia="ru-RU"/>
        </w:rPr>
        <w:t>28.07.1980</w:t>
      </w:r>
      <w:r w:rsidRPr="001E060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1E060C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1E060C">
        <w:rPr>
          <w:rFonts w:ascii="Times New Roman" w:eastAsia="Times New Roman" w:hAnsi="Times New Roman"/>
          <w:sz w:val="24"/>
          <w:szCs w:val="24"/>
          <w:lang w:eastAsia="ru-RU"/>
        </w:rPr>
        <w:t xml:space="preserve"> 17-13-186.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Индивидуальный учебный</w:t>
      </w:r>
      <w:r w:rsidR="004713E9">
        <w:rPr>
          <w:rFonts w:ascii="Times New Roman" w:hAnsi="Times New Roman"/>
          <w:bCs/>
          <w:sz w:val="24"/>
          <w:szCs w:val="24"/>
        </w:rPr>
        <w:t xml:space="preserve"> план составляется</w:t>
      </w:r>
      <w:r w:rsidRPr="001E060C">
        <w:rPr>
          <w:rFonts w:ascii="Times New Roman" w:hAnsi="Times New Roman"/>
          <w:bCs/>
          <w:sz w:val="24"/>
          <w:szCs w:val="24"/>
        </w:rPr>
        <w:t xml:space="preserve"> на один учебный год, либо на иной срок, указанный в заявлении  родителей (законных представителей) </w:t>
      </w:r>
      <w:r w:rsidR="004713E9" w:rsidRPr="001E060C">
        <w:rPr>
          <w:rFonts w:ascii="Times New Roman" w:hAnsi="Times New Roman"/>
          <w:bCs/>
          <w:sz w:val="24"/>
          <w:szCs w:val="24"/>
        </w:rPr>
        <w:t xml:space="preserve">обучающегося </w:t>
      </w:r>
      <w:r w:rsidRPr="001E060C">
        <w:rPr>
          <w:rFonts w:ascii="Times New Roman" w:hAnsi="Times New Roman"/>
          <w:bCs/>
          <w:sz w:val="24"/>
          <w:szCs w:val="24"/>
        </w:rPr>
        <w:t>об обучении по индивидуальному учебному плану.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образовательной деятельности</w:t>
      </w:r>
      <w:r w:rsidR="00D16867" w:rsidRPr="001E060C">
        <w:rPr>
          <w:rFonts w:ascii="Times New Roman" w:hAnsi="Times New Roman"/>
          <w:bCs/>
          <w:sz w:val="24"/>
          <w:szCs w:val="24"/>
        </w:rPr>
        <w:t>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</w:t>
      </w:r>
      <w:r w:rsidRPr="001E060C">
        <w:rPr>
          <w:rFonts w:ascii="Times New Roman" w:hAnsi="Times New Roman"/>
          <w:bCs/>
          <w:sz w:val="24"/>
          <w:szCs w:val="24"/>
        </w:rPr>
        <w:lastRenderedPageBreak/>
        <w:t>организации культуры, физкультурно-спортивные и иные организации, обладающие ресурсами, необходимыми для осуществления образовательной деятельности, предусмотренной соответствующей образовательной программой.</w:t>
      </w:r>
    </w:p>
    <w:p w:rsidR="00D16867" w:rsidRPr="001E060C" w:rsidRDefault="009D7BE2" w:rsidP="00D168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Индивидуальные учебные планы могут быть предоставлены, прежде всего, одаренным детям и детям с ограниченными возможностями здоровья</w:t>
      </w:r>
      <w:r w:rsidR="00D16867" w:rsidRPr="001E060C">
        <w:rPr>
          <w:rFonts w:ascii="Times New Roman" w:hAnsi="Times New Roman"/>
          <w:bCs/>
          <w:sz w:val="24"/>
          <w:szCs w:val="24"/>
        </w:rPr>
        <w:t>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Индивидуальные учебные планы разрабатываются в соответствии со специ</w:t>
      </w:r>
      <w:r w:rsidR="004713E9">
        <w:rPr>
          <w:rFonts w:ascii="Times New Roman" w:hAnsi="Times New Roman"/>
          <w:bCs/>
          <w:sz w:val="24"/>
          <w:szCs w:val="24"/>
        </w:rPr>
        <w:t>фикой и возможностями ДОУ</w:t>
      </w:r>
      <w:r w:rsidR="00D16867" w:rsidRPr="001E060C">
        <w:rPr>
          <w:rFonts w:ascii="Times New Roman" w:hAnsi="Times New Roman"/>
          <w:bCs/>
          <w:sz w:val="24"/>
          <w:szCs w:val="24"/>
        </w:rPr>
        <w:t>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Индивидуальные</w:t>
      </w:r>
      <w:r w:rsidR="005E01FD" w:rsidRPr="001E060C">
        <w:rPr>
          <w:rFonts w:ascii="Times New Roman" w:hAnsi="Times New Roman"/>
          <w:bCs/>
          <w:sz w:val="24"/>
          <w:szCs w:val="24"/>
        </w:rPr>
        <w:t xml:space="preserve"> учебные планы </w:t>
      </w:r>
      <w:r w:rsidRPr="001E060C">
        <w:rPr>
          <w:rFonts w:ascii="Times New Roman" w:hAnsi="Times New Roman"/>
          <w:bCs/>
          <w:sz w:val="24"/>
          <w:szCs w:val="24"/>
        </w:rPr>
        <w:t xml:space="preserve">разрабатываются </w:t>
      </w:r>
      <w:r w:rsidR="004713E9">
        <w:rPr>
          <w:rFonts w:ascii="Times New Roman" w:hAnsi="Times New Roman"/>
          <w:bCs/>
          <w:sz w:val="24"/>
          <w:szCs w:val="24"/>
        </w:rPr>
        <w:t>ДОУ</w:t>
      </w:r>
      <w:r w:rsidRPr="001E060C">
        <w:rPr>
          <w:rFonts w:ascii="Times New Roman" w:hAnsi="Times New Roman"/>
          <w:bCs/>
          <w:sz w:val="24"/>
          <w:szCs w:val="24"/>
        </w:rPr>
        <w:t xml:space="preserve"> с участием  родителей (законных представителей) обучающегося. </w:t>
      </w:r>
    </w:p>
    <w:p w:rsidR="005E01FD" w:rsidRPr="001E060C" w:rsidRDefault="004713E9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ДОУ</w:t>
      </w:r>
      <w:r w:rsidR="009D7BE2" w:rsidRPr="001E060C">
        <w:rPr>
          <w:rFonts w:ascii="Times New Roman" w:hAnsi="Times New Roman"/>
          <w:bCs/>
          <w:sz w:val="24"/>
          <w:szCs w:val="24"/>
        </w:rPr>
        <w:t xml:space="preserve">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Родители (законные представители) обучающихся обязаны обеспечить посещение предусмотренные индивидуальным учебным планом учебные занятия.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</w:t>
      </w:r>
      <w:r w:rsidR="004713E9">
        <w:rPr>
          <w:rFonts w:ascii="Times New Roman" w:hAnsi="Times New Roman"/>
          <w:bCs/>
          <w:sz w:val="24"/>
          <w:szCs w:val="24"/>
        </w:rPr>
        <w:t>ДОУ</w:t>
      </w:r>
      <w:r w:rsidRPr="001E060C">
        <w:rPr>
          <w:rFonts w:ascii="Times New Roman" w:hAnsi="Times New Roman"/>
          <w:bCs/>
          <w:sz w:val="24"/>
          <w:szCs w:val="24"/>
        </w:rPr>
        <w:t>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Перевод на обучение по индивидуальному учебному плану осуществляется по заявлению родителей (законных представителей) обучающегося</w:t>
      </w:r>
      <w:r w:rsidR="005E01FD" w:rsidRPr="001E060C">
        <w:rPr>
          <w:rFonts w:ascii="Times New Roman" w:hAnsi="Times New Roman"/>
          <w:bCs/>
          <w:sz w:val="24"/>
          <w:szCs w:val="24"/>
        </w:rPr>
        <w:t xml:space="preserve">. </w:t>
      </w:r>
      <w:r w:rsidRPr="001E060C">
        <w:rPr>
          <w:rFonts w:ascii="Times New Roman" w:hAnsi="Times New Roman"/>
          <w:bCs/>
          <w:sz w:val="24"/>
          <w:szCs w:val="24"/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родителей (законных представителей) обучающегося по индивидуализации содержания образовательной программы.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Заявления о переводе на обучение по индивидуальному учебному плану принимаются в течение учебного года до 15 мая.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Обучение по индивидуальному учебном</w:t>
      </w:r>
      <w:r w:rsidR="004713E9">
        <w:rPr>
          <w:rFonts w:ascii="Times New Roman" w:hAnsi="Times New Roman"/>
          <w:bCs/>
          <w:sz w:val="24"/>
          <w:szCs w:val="24"/>
        </w:rPr>
        <w:t>у плану начинается</w:t>
      </w:r>
      <w:r w:rsidRPr="001E060C">
        <w:rPr>
          <w:rFonts w:ascii="Times New Roman" w:hAnsi="Times New Roman"/>
          <w:bCs/>
          <w:sz w:val="24"/>
          <w:szCs w:val="24"/>
        </w:rPr>
        <w:t xml:space="preserve"> с начала учебного года.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Перевод на обучение по индивидуальному учебному плану оформляется приказом заведующего </w:t>
      </w:r>
      <w:r w:rsidR="005E01FD" w:rsidRPr="001E060C">
        <w:rPr>
          <w:rFonts w:ascii="Times New Roman" w:hAnsi="Times New Roman"/>
          <w:sz w:val="24"/>
          <w:szCs w:val="24"/>
        </w:rPr>
        <w:t>ДОУ</w:t>
      </w:r>
      <w:r w:rsidRPr="001E060C">
        <w:rPr>
          <w:rFonts w:ascii="Times New Roman" w:hAnsi="Times New Roman"/>
          <w:bCs/>
          <w:sz w:val="24"/>
          <w:szCs w:val="24"/>
        </w:rPr>
        <w:t>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Индивидуальный учеб</w:t>
      </w:r>
      <w:r w:rsidR="004713E9">
        <w:rPr>
          <w:rFonts w:ascii="Times New Roman" w:hAnsi="Times New Roman"/>
          <w:bCs/>
          <w:sz w:val="24"/>
          <w:szCs w:val="24"/>
        </w:rPr>
        <w:t>ный план утверждается решением Педагогического с</w:t>
      </w:r>
      <w:r w:rsidRPr="001E060C">
        <w:rPr>
          <w:rFonts w:ascii="Times New Roman" w:hAnsi="Times New Roman"/>
          <w:bCs/>
          <w:sz w:val="24"/>
          <w:szCs w:val="24"/>
        </w:rPr>
        <w:t>овета учреждения.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Требования к индивидуальному учебному плану дошкольного образования:</w:t>
      </w:r>
      <w:r w:rsidR="005E01FD" w:rsidRPr="001E060C">
        <w:rPr>
          <w:rFonts w:ascii="Times New Roman" w:hAnsi="Times New Roman"/>
          <w:bCs/>
          <w:sz w:val="24"/>
          <w:szCs w:val="24"/>
        </w:rPr>
        <w:t xml:space="preserve"> </w:t>
      </w:r>
    </w:p>
    <w:p w:rsidR="005E01FD" w:rsidRPr="001E060C" w:rsidRDefault="009D7BE2" w:rsidP="001E060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 xml:space="preserve">С целью индивидуализации содержания образовательной программы дошкольного образования индивидуальный учебный план дошкольного образования направлен на </w:t>
      </w:r>
      <w:r w:rsidRPr="001E06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общей культуры;</w:t>
      </w:r>
      <w:r w:rsidRPr="001E06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06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физических, интеллектуальных и личностных качеств;</w:t>
      </w:r>
      <w:r w:rsidRPr="001E06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06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предпосылок учебной деятельности, обеспечивающих социальную успешность; сохранение и укрепление здоровья</w:t>
      </w:r>
      <w:r w:rsidRPr="001E060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1E060C">
        <w:rPr>
          <w:rFonts w:ascii="Times New Roman" w:hAnsi="Times New Roman"/>
          <w:bCs/>
          <w:sz w:val="24"/>
          <w:szCs w:val="24"/>
        </w:rPr>
        <w:t xml:space="preserve">обучающегося. </w:t>
      </w:r>
    </w:p>
    <w:p w:rsidR="005E01FD" w:rsidRPr="001E060C" w:rsidRDefault="009D7BE2" w:rsidP="001E060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bCs/>
          <w:sz w:val="24"/>
          <w:szCs w:val="24"/>
        </w:rPr>
        <w:t>Нормативный срок освоения образовательной программы дошкольного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5E01FD" w:rsidRPr="001E060C" w:rsidRDefault="004713E9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ДОУ</w:t>
      </w:r>
      <w:r w:rsidR="009D7BE2" w:rsidRPr="001E060C">
        <w:rPr>
          <w:rFonts w:ascii="Times New Roman" w:hAnsi="Times New Roman"/>
          <w:bCs/>
          <w:sz w:val="24"/>
          <w:szCs w:val="24"/>
        </w:rPr>
        <w:t xml:space="preserve"> осуществляет контроль за освоением общеобразовательных, специальных (коррекционных) программ обучающимися, переведенных на обучение по индивидуальному учебному плану.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E01FD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sz w:val="24"/>
          <w:szCs w:val="24"/>
        </w:rPr>
        <w:t>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дошкольного образования.</w:t>
      </w:r>
    </w:p>
    <w:p w:rsidR="009D7BE2" w:rsidRPr="001E060C" w:rsidRDefault="009D7BE2" w:rsidP="005E01F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C">
        <w:rPr>
          <w:rFonts w:ascii="Times New Roman" w:hAnsi="Times New Roman"/>
          <w:sz w:val="24"/>
          <w:szCs w:val="24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75057D" w:rsidRPr="001E060C" w:rsidRDefault="0075057D" w:rsidP="009D7BE2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057D" w:rsidRPr="001E060C" w:rsidSect="004713E9">
      <w:footerReference w:type="default" r:id="rId8"/>
      <w:pgSz w:w="11906" w:h="16838"/>
      <w:pgMar w:top="28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20" w:rsidRDefault="008E4520" w:rsidP="009D7BE2">
      <w:pPr>
        <w:spacing w:after="0" w:line="240" w:lineRule="auto"/>
      </w:pPr>
      <w:r>
        <w:separator/>
      </w:r>
    </w:p>
  </w:endnote>
  <w:endnote w:type="continuationSeparator" w:id="0">
    <w:p w:rsidR="008E4520" w:rsidRDefault="008E4520" w:rsidP="009D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8196"/>
      <w:docPartObj>
        <w:docPartGallery w:val="Page Numbers (Bottom of Page)"/>
        <w:docPartUnique/>
      </w:docPartObj>
    </w:sdtPr>
    <w:sdtContent>
      <w:p w:rsidR="007306E8" w:rsidRDefault="004E627B">
        <w:pPr>
          <w:pStyle w:val="ac"/>
          <w:jc w:val="right"/>
        </w:pPr>
        <w:r>
          <w:fldChar w:fldCharType="begin"/>
        </w:r>
        <w:r w:rsidR="00961611">
          <w:instrText xml:space="preserve"> PAGE   \* MERGEFORMAT </w:instrText>
        </w:r>
        <w:r>
          <w:fldChar w:fldCharType="separate"/>
        </w:r>
        <w:r w:rsidR="005D1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6E8" w:rsidRDefault="007306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20" w:rsidRDefault="008E4520" w:rsidP="009D7BE2">
      <w:pPr>
        <w:spacing w:after="0" w:line="240" w:lineRule="auto"/>
      </w:pPr>
      <w:r>
        <w:separator/>
      </w:r>
    </w:p>
  </w:footnote>
  <w:footnote w:type="continuationSeparator" w:id="0">
    <w:p w:rsidR="008E4520" w:rsidRDefault="008E4520" w:rsidP="009D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EF67F76"/>
    <w:multiLevelType w:val="multilevel"/>
    <w:tmpl w:val="6BC2563A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52426711"/>
    <w:multiLevelType w:val="multilevel"/>
    <w:tmpl w:val="B8D075B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">
    <w:nsid w:val="64B40934"/>
    <w:multiLevelType w:val="hybridMultilevel"/>
    <w:tmpl w:val="C3D4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BE2"/>
    <w:rsid w:val="001E060C"/>
    <w:rsid w:val="00242E15"/>
    <w:rsid w:val="003179AC"/>
    <w:rsid w:val="003D09E4"/>
    <w:rsid w:val="004713E9"/>
    <w:rsid w:val="004848CA"/>
    <w:rsid w:val="004E627B"/>
    <w:rsid w:val="005D1AA2"/>
    <w:rsid w:val="005E01FD"/>
    <w:rsid w:val="007306E8"/>
    <w:rsid w:val="00741C28"/>
    <w:rsid w:val="0075057D"/>
    <w:rsid w:val="007A54F8"/>
    <w:rsid w:val="008E4520"/>
    <w:rsid w:val="00961611"/>
    <w:rsid w:val="00971DC8"/>
    <w:rsid w:val="009B6957"/>
    <w:rsid w:val="009D7BE2"/>
    <w:rsid w:val="00A36683"/>
    <w:rsid w:val="00AB6764"/>
    <w:rsid w:val="00B055D6"/>
    <w:rsid w:val="00B75FD6"/>
    <w:rsid w:val="00CE7E37"/>
    <w:rsid w:val="00D16867"/>
    <w:rsid w:val="00D276F0"/>
    <w:rsid w:val="00DB652C"/>
    <w:rsid w:val="00E1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7B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7BE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D7BE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9D7BE2"/>
    <w:rPr>
      <w:vertAlign w:val="superscript"/>
    </w:rPr>
  </w:style>
  <w:style w:type="table" w:styleId="a7">
    <w:name w:val="Table Grid"/>
    <w:basedOn w:val="a1"/>
    <w:uiPriority w:val="59"/>
    <w:rsid w:val="009D7B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D7BE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306E8"/>
    <w:pPr>
      <w:spacing w:before="25" w:after="25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30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3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6E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6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7B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7BE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D7BE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9D7BE2"/>
    <w:rPr>
      <w:vertAlign w:val="superscript"/>
    </w:rPr>
  </w:style>
  <w:style w:type="table" w:styleId="a7">
    <w:name w:val="Table Grid"/>
    <w:basedOn w:val="a1"/>
    <w:uiPriority w:val="59"/>
    <w:rsid w:val="009D7B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D7BE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306E8"/>
    <w:pPr>
      <w:spacing w:before="25" w:after="25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30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3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6E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6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D4A8A96BFCBB14290116505532223625ED50B22D5311DF1F1D40AAD75BB8F4417BBAFC6D2E0cCN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Пчелова</dc:creator>
  <cp:lastModifiedBy>Дмитрий Каленюк</cp:lastModifiedBy>
  <cp:revision>2</cp:revision>
  <cp:lastPrinted>2014-10-24T06:10:00Z</cp:lastPrinted>
  <dcterms:created xsi:type="dcterms:W3CDTF">2014-11-04T19:59:00Z</dcterms:created>
  <dcterms:modified xsi:type="dcterms:W3CDTF">2014-11-04T19:59:00Z</dcterms:modified>
</cp:coreProperties>
</file>